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A9" w:rsidRPr="00E76C96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E76C96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9656A9" w:rsidRPr="00E76C96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76C96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E76C96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детский сад</w:t>
      </w: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  <w:r w:rsidRPr="00E76C96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E76C96">
        <w:rPr>
          <w:rFonts w:ascii="Times New Roman" w:hAnsi="Times New Roman" w:cs="Times New Roman"/>
          <w:sz w:val="32"/>
          <w:szCs w:val="32"/>
        </w:rPr>
        <w:t>Теремок</w:t>
      </w:r>
      <w:r w:rsidRPr="00E76C96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E76C96">
        <w:rPr>
          <w:rFonts w:ascii="Times New Roman" w:hAnsi="Times New Roman" w:cs="Times New Roman"/>
          <w:sz w:val="32"/>
          <w:szCs w:val="32"/>
        </w:rPr>
        <w:t xml:space="preserve"> п. </w:t>
      </w:r>
      <w:proofErr w:type="spellStart"/>
      <w:r w:rsidRPr="00E76C96">
        <w:rPr>
          <w:rFonts w:ascii="Times New Roman" w:hAnsi="Times New Roman" w:cs="Times New Roman"/>
          <w:sz w:val="32"/>
          <w:szCs w:val="32"/>
        </w:rPr>
        <w:t>Керамкомбинат</w:t>
      </w:r>
      <w:proofErr w:type="spellEnd"/>
      <w:r w:rsidRPr="00E76C96">
        <w:rPr>
          <w:rFonts w:ascii="Times New Roman" w:hAnsi="Times New Roman" w:cs="Times New Roman"/>
          <w:sz w:val="32"/>
          <w:szCs w:val="32"/>
        </w:rPr>
        <w:t>.</w:t>
      </w: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  <w:r w:rsidRPr="00ED55EC">
        <w:rPr>
          <w:rFonts w:ascii="Times New Roman" w:hAnsi="Times New Roman" w:cs="Times New Roman"/>
          <w:b/>
          <w:color w:val="0D0D0D" w:themeColor="text1" w:themeTint="F2"/>
          <w:sz w:val="40"/>
        </w:rPr>
        <w:t>Проект</w:t>
      </w: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  <w:r w:rsidRPr="00ED55EC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0"/>
          <w:lang w:eastAsia="ru-RU"/>
        </w:rPr>
        <w:t>Дорожная безопасность</w:t>
      </w:r>
      <w:r w:rsidRPr="0044749C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0"/>
          <w:lang w:eastAsia="ru-RU"/>
        </w:rPr>
        <w:t>»</w:t>
      </w: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(старшая группа)</w:t>
      </w: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Суптеля</w:t>
      </w:r>
      <w:proofErr w:type="spellEnd"/>
      <w:r>
        <w:rPr>
          <w:rFonts w:ascii="Times New Roman" w:hAnsi="Times New Roman" w:cs="Times New Roman"/>
          <w:sz w:val="32"/>
          <w:szCs w:val="32"/>
        </w:rPr>
        <w:t>. Н.В.</w:t>
      </w: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Дюрягина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Л.А.</w:t>
      </w: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ерамкомбинат</w:t>
      </w:r>
      <w:proofErr w:type="spellEnd"/>
    </w:p>
    <w:p w:rsidR="009656A9" w:rsidRDefault="009656A9" w:rsidP="009656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2017г.</w:t>
      </w:r>
    </w:p>
    <w:p w:rsidR="008A1B9F" w:rsidRPr="00CC0ADC" w:rsidRDefault="008A1B9F" w:rsidP="009656A9">
      <w:pPr>
        <w:jc w:val="center"/>
        <w:rPr>
          <w:rFonts w:ascii="Times New Roman" w:hAnsi="Times New Roman" w:cs="Times New Roman"/>
          <w:sz w:val="36"/>
          <w:szCs w:val="32"/>
        </w:rPr>
      </w:pPr>
      <w:r w:rsidRPr="00CC0ADC">
        <w:rPr>
          <w:rFonts w:ascii="Helvetica" w:hAnsi="Helvetica" w:cs="Helvetica"/>
          <w:b/>
          <w:bCs/>
          <w:color w:val="333333"/>
          <w:sz w:val="23"/>
          <w:szCs w:val="21"/>
        </w:rPr>
        <w:lastRenderedPageBreak/>
        <w:t>Проект для детей старшей группы по ПДД на тему: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r w:rsidR="009656A9">
        <w:rPr>
          <w:rFonts w:ascii="Helvetica" w:hAnsi="Helvetica" w:cs="Helvetica"/>
          <w:b/>
          <w:bCs/>
          <w:color w:val="333333"/>
          <w:sz w:val="21"/>
          <w:szCs w:val="21"/>
        </w:rPr>
        <w:t>Дорожная безопасность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Вид проекта: </w:t>
      </w:r>
      <w:r>
        <w:rPr>
          <w:rFonts w:ascii="Helvetica" w:hAnsi="Helvetica" w:cs="Helvetica"/>
          <w:color w:val="333333"/>
          <w:sz w:val="21"/>
          <w:szCs w:val="21"/>
        </w:rPr>
        <w:t xml:space="preserve"> информационно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ознавательный.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 количеству детей: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групповой</w:t>
      </w:r>
      <w:proofErr w:type="gramEnd"/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Продолжительность проекта: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 w:rsidR="00CB5875"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 w:rsidR="00CB5875">
        <w:rPr>
          <w:rFonts w:ascii="Helvetica" w:hAnsi="Helvetica" w:cs="Helvetica"/>
          <w:color w:val="333333"/>
          <w:sz w:val="21"/>
          <w:szCs w:val="21"/>
        </w:rPr>
        <w:t>краткосрочный</w:t>
      </w:r>
      <w:proofErr w:type="gramEnd"/>
      <w:r w:rsidR="00CB5875">
        <w:rPr>
          <w:rFonts w:ascii="Helvetica" w:hAnsi="Helvetica" w:cs="Helvetica"/>
          <w:color w:val="333333"/>
          <w:sz w:val="21"/>
          <w:szCs w:val="21"/>
        </w:rPr>
        <w:t xml:space="preserve"> (1 неделя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Участники проекта: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 дети старшей группы, воспитатели, родители.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Интеграция образовательных областей: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Социально – коммуникативное развитие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Речевое развитие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Познавательное развитие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Физическое развитие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Художественно – эстетическое развитие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Педагогические технологии: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Проблемно – игровая ситуация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Информационно – коммуникационные технологии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Здоровьесберегающие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технологии (физкультминутка)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Игровые технологии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Познавательно - исследовательские технологии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Цель проекта: </w:t>
      </w:r>
      <w:r>
        <w:rPr>
          <w:rFonts w:ascii="Helvetica" w:hAnsi="Helvetica" w:cs="Helvetica"/>
          <w:color w:val="333333"/>
          <w:sz w:val="21"/>
          <w:szCs w:val="21"/>
        </w:rPr>
        <w:t> продолжать формировать и развивать навыки у детей основ безопасного поведения на улице, на дороге, в транспорте, уточнить и систематизировать знания о правилах дорожного движения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.</w:t>
      </w:r>
      <w:proofErr w:type="gramEnd"/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Задачи проекта: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Образовательные: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Углублять представления детей о Правилах дорожного движения, полученные ранее;</w:t>
      </w:r>
      <w:proofErr w:type="gramEnd"/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познакомить детей со значением дорожных знаков, научить понимать их схематическое изображение для правильной ориентации на улицах и дорогах; обучать детей безопасному поведению в дорожной среде; формировать и развивать у детей целостное восприятие окружающей дорожной среды; расширять словарный запас детей по дорожной лексике; формировать у детей осознанного отношения к соблюдению ПДД, чувства ответственности;</w:t>
      </w:r>
      <w:proofErr w:type="gramEnd"/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Развивающие:</w:t>
      </w:r>
      <w:r>
        <w:rPr>
          <w:rFonts w:ascii="Helvetica" w:hAnsi="Helvetica" w:cs="Helvetica"/>
          <w:color w:val="333333"/>
          <w:sz w:val="21"/>
          <w:szCs w:val="21"/>
        </w:rPr>
        <w:t> развивать умение ориентироваться в дорожн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транспортной обстановке и прогнозировать дорожную ситуацию; развивать у детей способности к предвидению возможной опасности в конкретно меняющейся ситуации и построению адекватного безопасного поведения; развивать у детей чувства контроля и самоконтроля; развивать память, речь, логическое мышление, внимание, самооценку.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Воспитательные:</w:t>
      </w:r>
      <w:r>
        <w:rPr>
          <w:rFonts w:ascii="Helvetica" w:hAnsi="Helvetica" w:cs="Helvetica"/>
          <w:color w:val="333333"/>
          <w:sz w:val="21"/>
          <w:szCs w:val="21"/>
        </w:rPr>
        <w:t> воспитание нравственных качеств личности, необходимых для усвоения и выполнения правил дорожного движения: внимательность, наблюдательность, дисциплинированность; воспитывать привычку соблюдать правила дорожного движения; активизировать работу по пропаганде правил дорожного движения и безопасного образа жизни среди родителей.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Актуальность проекта: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Проблема обучения дошкольников безопасному участию в дорожном движении актуальна и современна, её решение помогает сформировать у детей систему знаний, осознанных навыков безопасного участия в дорожном движении, и как следствие – снижение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дорожно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транспортных происшествий с участием детей. Актуальность проекта связана еще и с тем, что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у детей этого возраста отсутствует защитная психологическая реакция на дорожную обстановку, которая свойственна взрослым. Желание постоянно открывать что-то новое, непосредственность часто ставят их перед реальными опасностями, в частности на улицах. Учитывая особую значимость работы в данном направлении, и то обстоятельство, что ДОУ является самой первой ступенью в системе непрерывного образования, был создан проект по теме: «</w:t>
      </w:r>
      <w:r w:rsidR="009656A9">
        <w:rPr>
          <w:rFonts w:ascii="Helvetica" w:hAnsi="Helvetica" w:cs="Helvetica"/>
          <w:color w:val="333333"/>
          <w:sz w:val="21"/>
          <w:szCs w:val="21"/>
        </w:rPr>
        <w:t>Дорожная безопасность</w:t>
      </w:r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Ожидаемый результат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Расширение представлений детей об окружающей дорожной среде и правилах дорожного движения. Умение детей предвидеть опасные ситуации на дороге и принимать правильные решения. Повышение активности родителей в обеспечении безопасности детей на дороге и в транспорте.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Продукт проектной деятельности:</w:t>
      </w:r>
      <w:r>
        <w:rPr>
          <w:rFonts w:ascii="Helvetica" w:hAnsi="Helvetica" w:cs="Helvetica"/>
          <w:color w:val="333333"/>
          <w:sz w:val="21"/>
          <w:szCs w:val="21"/>
        </w:rPr>
        <w:t>  разработка консультаций для родителей; создание картотек: дидактических игр, подвижн</w:t>
      </w:r>
      <w:r w:rsidR="006869F3">
        <w:rPr>
          <w:rFonts w:ascii="Helvetica" w:hAnsi="Helvetica" w:cs="Helvetica"/>
          <w:color w:val="333333"/>
          <w:sz w:val="21"/>
          <w:szCs w:val="21"/>
        </w:rPr>
        <w:t>ы</w:t>
      </w:r>
      <w:r>
        <w:rPr>
          <w:rFonts w:ascii="Helvetica" w:hAnsi="Helvetica" w:cs="Helvetica"/>
          <w:color w:val="333333"/>
          <w:sz w:val="21"/>
          <w:szCs w:val="21"/>
        </w:rPr>
        <w:t>х игр, сюжетно - ролевых игр; подбор тематических плакатов, фотографий и иллюстраций; разработка бесед по темам ПДД;</w:t>
      </w:r>
    </w:p>
    <w:p w:rsidR="008A1B9F" w:rsidRDefault="00EB3906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Театрализация сказки «На лесном перекрестке»</w:t>
      </w:r>
      <w:r w:rsidR="008A1B9F">
        <w:rPr>
          <w:rFonts w:ascii="Helvetica" w:hAnsi="Helvetica" w:cs="Helvetica"/>
          <w:color w:val="333333"/>
          <w:sz w:val="21"/>
          <w:szCs w:val="21"/>
        </w:rPr>
        <w:t>; Игра-викторина: «Знаки дорожные помни всегда, чтобы с тобой не случилась беда»</w:t>
      </w:r>
      <w:proofErr w:type="gramStart"/>
      <w:r w:rsidR="008A1B9F">
        <w:rPr>
          <w:rFonts w:ascii="Helvetica" w:hAnsi="Helvetica" w:cs="Helvetica"/>
          <w:color w:val="333333"/>
          <w:sz w:val="21"/>
          <w:szCs w:val="21"/>
        </w:rPr>
        <w:t>;в</w:t>
      </w:r>
      <w:proofErr w:type="gramEnd"/>
      <w:r w:rsidR="008A1B9F">
        <w:rPr>
          <w:rFonts w:ascii="Helvetica" w:hAnsi="Helvetica" w:cs="Helvetica"/>
          <w:color w:val="333333"/>
          <w:sz w:val="21"/>
          <w:szCs w:val="21"/>
        </w:rPr>
        <w:t>ыставка детских работ «Мы изучаем ПДД ».</w:t>
      </w:r>
      <w:r w:rsidRPr="00EB3906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конкурс рисунков «ПДД глазами детей»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Этапы реализации проекта: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 этап (постановка проблемы)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Создание проблемы перед детьми ««Всем ли знать положено правила дорожные?»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 этап (обсуждение проблемы, принятие задач)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Составление перспективного плана работы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Проведение предварительной работы: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Подбор материала по Правилам дорожного движения (новинки методической и детской литературы, современная познавательно - развивающая информация о ПДД для дошкольников и родителей) Подбор раскрасок по ПДД для дошкольников, необходимого материала, пособий, оборудования, разработка конспектов мероприятий, презентаций; создание развивающей среды для изучения ПДД – центр ПДД; рассматривание рисунков, фотографий о дорожных ситуациях; просмотр видеоматериалов;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д/и по ПДД: «Разрезные картинки», «Виды транспорта», «Четвертый лишний»; проведение с детьми бесед по теме ПДД;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Проведение с роди</w:t>
      </w:r>
      <w:r w:rsidR="00EB3906">
        <w:rPr>
          <w:rFonts w:ascii="Helvetica" w:hAnsi="Helvetica" w:cs="Helvetica"/>
          <w:color w:val="333333"/>
          <w:sz w:val="21"/>
          <w:szCs w:val="21"/>
        </w:rPr>
        <w:t>телями и детьми конкурса кондитерских изделий «Сладкие правила дорожного движения»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3 этап (работа над проектом)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Организовать работу по решению задач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 проекта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через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проведение НОД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:«</w:t>
      </w:r>
      <w:proofErr w:type="gramEnd"/>
      <w:r w:rsidR="009656A9">
        <w:rPr>
          <w:rFonts w:ascii="Helvetica" w:hAnsi="Helvetica" w:cs="Helvetica"/>
          <w:color w:val="333333"/>
          <w:sz w:val="21"/>
          <w:szCs w:val="21"/>
        </w:rPr>
        <w:t>Безопасность на дорогах</w:t>
      </w:r>
      <w:r>
        <w:rPr>
          <w:rFonts w:ascii="Helvetica" w:hAnsi="Helvetica" w:cs="Helvetica"/>
          <w:color w:val="333333"/>
          <w:sz w:val="21"/>
          <w:szCs w:val="21"/>
        </w:rPr>
        <w:t xml:space="preserve">»,  Игра - викторина «Пешеход», рассматривание тематических плакатов, фотографий и иллюстраций, разбор по ним дорожно-транспортных ситуаций; проведение бесед: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«Мой друг-светофор», «Знаки дорожного движения», «Наша улица», «Правила пешехода», «Как у наших у ворот очень важный знак живёт», «Правила поведения на дороге», «Виды транспорта», «Какие бывают машины», «Как вести себя в транспорте»; составление рассказов по сюжетным картинкам; инструктажи о безопасных маршрутах движения в садик и обратно, по правилам пользования общественным транспортом и правилам безопасного поведения на дорогах и улицах;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знакомство с произведениями художественной литературы, отгадывание загадок; создание аппликации «На перекрестке»; Проведение дидактических, сюжетно-ролевых, подвижных игр; конструирование: строительство из кубиков и игрушек перекрестка и улицы.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Чтение художественной литературы: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Е.Житков «Светофор», С.Михалков «Моя улица», Дядя Степа, Н. Калинин «Как ребята переходили улицу» В.Сиротов «Твой товарищ светофор», И.Серяков «Законы улиц и дорог», А.Иванов «Как неразлучные друзья дорогу переходили», Азбука дорожной безопасности Анатолия Линёва «Если Емеля едет на печке…»;</w:t>
      </w:r>
      <w:proofErr w:type="gramEnd"/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Дидактические игры: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«Угадай, какой знак?», «Светофор», «Кто отличник-пешеход?», «Путешествие на машинах», «Найди нужный знак», «Учим дорожные знаки», «Дорожная азбука», «Разрезные знаки», «Подбери знак», «Я грамотный пешеход», «Дорожное лото», «Назови машину», «Подумай – отгадай», «Р</w:t>
      </w:r>
      <w:r w:rsidR="001C06EE">
        <w:rPr>
          <w:rFonts w:ascii="Helvetica" w:hAnsi="Helvetica" w:cs="Helvetica"/>
          <w:color w:val="333333"/>
          <w:sz w:val="21"/>
          <w:szCs w:val="21"/>
        </w:rPr>
        <w:t>азрешено – запрещено».</w:t>
      </w:r>
      <w:proofErr w:type="gramEnd"/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Подвижные игры: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«К своим знакам», «Зебра», «Глазомер», «Грузовики», «Сигналы светофора», «Трамваи «Стоп – Идите»; «Воробушки и автомобиль», «Стой – иди», «Поезд», «Автобус».</w:t>
      </w:r>
      <w:proofErr w:type="gramEnd"/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Сюжетно - ролевые игры»: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«Правила движения»; «Регулировщик», «Водитель автобуса», «Случай на дороге» (оказание первой помощи),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Шиномонтаж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Составление творческих рассказов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«Что случилось бы, если бы не было правил дорожного движения?», «Если бы все знаки перепутались?», «Истории в транспорте»;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Работа с родителями: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консультация: «Как научить ребенка соблюдать правила дорожного движения»; оформление папки-передвижки: «Самые важные правила - правила дорожного движения!»; информация в родительский уголок: «Памятка по правилам дорожного движения», «Это надо знать», изготовление</w:t>
      </w:r>
      <w:r w:rsidR="00EB3906">
        <w:rPr>
          <w:rFonts w:ascii="Helvetica" w:hAnsi="Helvetica" w:cs="Helvetica"/>
          <w:color w:val="333333"/>
          <w:sz w:val="21"/>
          <w:szCs w:val="21"/>
        </w:rPr>
        <w:t xml:space="preserve"> кондитерских изделий</w:t>
      </w:r>
      <w:r>
        <w:rPr>
          <w:rFonts w:ascii="Helvetica" w:hAnsi="Helvetica" w:cs="Helvetica"/>
          <w:color w:val="333333"/>
          <w:sz w:val="21"/>
          <w:szCs w:val="21"/>
        </w:rPr>
        <w:t>, изгот</w:t>
      </w:r>
      <w:r w:rsidR="000E685F">
        <w:rPr>
          <w:rFonts w:ascii="Helvetica" w:hAnsi="Helvetica" w:cs="Helvetica"/>
          <w:color w:val="333333"/>
          <w:sz w:val="21"/>
          <w:szCs w:val="21"/>
        </w:rPr>
        <w:t>овление фотоотчетов.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4. Заключительный этап:</w:t>
      </w:r>
    </w:p>
    <w:p w:rsidR="000E685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Выставка детских работ «</w:t>
      </w:r>
      <w:r w:rsidR="001C06EE">
        <w:rPr>
          <w:rFonts w:ascii="Helvetica" w:hAnsi="Helvetica" w:cs="Helvetica"/>
          <w:color w:val="333333"/>
          <w:sz w:val="21"/>
          <w:szCs w:val="21"/>
        </w:rPr>
        <w:t>Безопасность на дороге</w:t>
      </w:r>
      <w:r>
        <w:rPr>
          <w:rFonts w:ascii="Helvetica" w:hAnsi="Helvetica" w:cs="Helvetica"/>
          <w:color w:val="333333"/>
          <w:sz w:val="21"/>
          <w:szCs w:val="21"/>
        </w:rPr>
        <w:t xml:space="preserve">»; </w:t>
      </w:r>
      <w:r w:rsidR="000E685F">
        <w:rPr>
          <w:rFonts w:ascii="Helvetica" w:hAnsi="Helvetica" w:cs="Helvetica"/>
          <w:color w:val="333333"/>
          <w:sz w:val="21"/>
          <w:szCs w:val="21"/>
        </w:rPr>
        <w:t>Театрализация сказки «На лесном перекрестке».</w:t>
      </w:r>
    </w:p>
    <w:p w:rsidR="008A1B9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Результат проекта:</w:t>
      </w:r>
    </w:p>
    <w:p w:rsidR="000E685F" w:rsidRDefault="008A1B9F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Использование данного проекта способствует более глубокому усвоению детьми правил дорожного движения,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 Дети ориентированы в том, что машины движутся по проезжей части улицы, а пешеходы по тротуару. Знают о назначении светофора. Хорошо ориентируются в пространстве справа, слева, вперёд, назад, вверх, вниз. Имеют представление о видах транспорта, об особенностях их передвижения. Знают, какие правила безопасного поведения необходимо соблюдать на до</w:t>
      </w:r>
      <w:r w:rsidR="000E685F">
        <w:rPr>
          <w:rFonts w:ascii="Helvetica" w:hAnsi="Helvetica" w:cs="Helvetica"/>
          <w:color w:val="333333"/>
          <w:sz w:val="21"/>
          <w:szCs w:val="21"/>
        </w:rPr>
        <w:t xml:space="preserve">роге. Дети знают, в каком населенном пункте </w:t>
      </w:r>
      <w:r>
        <w:rPr>
          <w:rFonts w:ascii="Helvetica" w:hAnsi="Helvetica" w:cs="Helvetica"/>
          <w:color w:val="333333"/>
          <w:sz w:val="21"/>
          <w:szCs w:val="21"/>
        </w:rPr>
        <w:t xml:space="preserve"> живут и какой у них адрес, безопасный путь от детского сада домой. Ориентированы в том, что на дорогах расположено много дорожных знаков. Знают, называют и объясняют назначение этих знаков.</w:t>
      </w:r>
      <w:r w:rsidR="000E685F" w:rsidRPr="000E685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8A2E49" w:rsidRDefault="008A2E49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</w:p>
    <w:p w:rsidR="00C2510B" w:rsidRDefault="00C2510B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5"/>
          <w:szCs w:val="21"/>
          <w:shd w:val="clear" w:color="auto" w:fill="FFFFFF"/>
        </w:rPr>
      </w:pPr>
    </w:p>
    <w:p w:rsidR="00850D60" w:rsidRDefault="00C2510B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5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5"/>
          <w:szCs w:val="21"/>
          <w:shd w:val="clear" w:color="auto" w:fill="FFFFFF"/>
        </w:rPr>
        <w:t xml:space="preserve">                                  </w:t>
      </w:r>
    </w:p>
    <w:p w:rsidR="008A1B9F" w:rsidRDefault="00850D60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5"/>
          <w:szCs w:val="21"/>
          <w:shd w:val="clear" w:color="auto" w:fill="FFFFFF"/>
        </w:rPr>
        <w:lastRenderedPageBreak/>
        <w:t xml:space="preserve">                                    </w:t>
      </w:r>
      <w:r w:rsidR="00C2510B">
        <w:rPr>
          <w:rFonts w:ascii="Helvetica" w:hAnsi="Helvetica" w:cs="Helvetica"/>
          <w:b/>
          <w:bCs/>
          <w:i/>
          <w:iCs/>
          <w:color w:val="333333"/>
          <w:sz w:val="25"/>
          <w:szCs w:val="21"/>
          <w:shd w:val="clear" w:color="auto" w:fill="FFFFFF"/>
        </w:rPr>
        <w:t xml:space="preserve">  </w:t>
      </w:r>
      <w:proofErr w:type="spellStart"/>
      <w:r w:rsidR="000E685F" w:rsidRPr="008A2E49">
        <w:rPr>
          <w:rFonts w:ascii="Helvetica" w:hAnsi="Helvetica" w:cs="Helvetica"/>
          <w:b/>
          <w:bCs/>
          <w:i/>
          <w:iCs/>
          <w:color w:val="333333"/>
          <w:sz w:val="25"/>
          <w:szCs w:val="21"/>
          <w:shd w:val="clear" w:color="auto" w:fill="FFFFFF"/>
        </w:rPr>
        <w:t>Фотоотчет</w:t>
      </w:r>
      <w:proofErr w:type="spellEnd"/>
      <w:r w:rsidR="008A2E49">
        <w:rPr>
          <w:rFonts w:ascii="Helvetica" w:hAnsi="Helvetica" w:cs="Helvetica"/>
          <w:color w:val="333333"/>
          <w:sz w:val="25"/>
          <w:szCs w:val="21"/>
        </w:rPr>
        <w:t>.</w:t>
      </w:r>
    </w:p>
    <w:p w:rsidR="001C65E0" w:rsidRPr="008A2E49" w:rsidRDefault="001C65E0" w:rsidP="008A1B9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5"/>
          <w:szCs w:val="21"/>
        </w:rPr>
      </w:pPr>
      <w:r>
        <w:rPr>
          <w:rFonts w:ascii="Helvetica" w:hAnsi="Helvetica" w:cs="Helvetica"/>
          <w:color w:val="333333"/>
          <w:sz w:val="25"/>
          <w:szCs w:val="21"/>
        </w:rPr>
        <w:t xml:space="preserve">                                    Познаем играя.</w:t>
      </w:r>
    </w:p>
    <w:p w:rsidR="003638EE" w:rsidRDefault="001C65E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2693035</wp:posOffset>
            </wp:positionH>
            <wp:positionV relativeFrom="paragraph">
              <wp:posOffset>243840</wp:posOffset>
            </wp:positionV>
            <wp:extent cx="2345690" cy="1758315"/>
            <wp:effectExtent l="19050" t="0" r="0" b="0"/>
            <wp:wrapTight wrapText="bothSides">
              <wp:wrapPolygon edited="0">
                <wp:start x="-175" y="0"/>
                <wp:lineTo x="-175" y="21296"/>
                <wp:lineTo x="21577" y="21296"/>
                <wp:lineTo x="21577" y="0"/>
                <wp:lineTo x="-175" y="0"/>
              </wp:wrapPolygon>
            </wp:wrapTight>
            <wp:docPr id="2" name="Рисунок 1" descr="IMG-2018041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19-WA0016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233045</wp:posOffset>
            </wp:positionV>
            <wp:extent cx="2360295" cy="1767205"/>
            <wp:effectExtent l="19050" t="0" r="1905" b="0"/>
            <wp:wrapTight wrapText="bothSides">
              <wp:wrapPolygon edited="0">
                <wp:start x="-174" y="0"/>
                <wp:lineTo x="-174" y="21421"/>
                <wp:lineTo x="21617" y="21421"/>
                <wp:lineTo x="21617" y="0"/>
                <wp:lineTo x="-174" y="0"/>
              </wp:wrapPolygon>
            </wp:wrapTight>
            <wp:docPr id="1" name="Рисунок 0" descr="IMG-201804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19-WA0015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85F" w:rsidRDefault="000E685F"/>
    <w:p w:rsidR="000E685F" w:rsidRDefault="000E685F"/>
    <w:p w:rsidR="000E685F" w:rsidRDefault="000E685F"/>
    <w:p w:rsidR="000E685F" w:rsidRDefault="000E685F"/>
    <w:p w:rsidR="00F3020D" w:rsidRDefault="00F3020D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C65E0" w:rsidRDefault="001C65E0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1C65E0" w:rsidRDefault="001C65E0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220980</wp:posOffset>
            </wp:positionV>
            <wp:extent cx="2046605" cy="2734310"/>
            <wp:effectExtent l="19050" t="0" r="0" b="0"/>
            <wp:wrapTight wrapText="bothSides">
              <wp:wrapPolygon edited="0">
                <wp:start x="-201" y="0"/>
                <wp:lineTo x="-201" y="21520"/>
                <wp:lineTo x="21513" y="21520"/>
                <wp:lineTo x="21513" y="0"/>
                <wp:lineTo x="-201" y="0"/>
              </wp:wrapPolygon>
            </wp:wrapTight>
            <wp:docPr id="4" name="Рисунок 3" descr="фото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56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65E0" w:rsidRDefault="001C65E0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142240</wp:posOffset>
            </wp:positionV>
            <wp:extent cx="2539365" cy="1901190"/>
            <wp:effectExtent l="19050" t="0" r="0" b="0"/>
            <wp:wrapTight wrapText="bothSides">
              <wp:wrapPolygon edited="0">
                <wp:start x="-162" y="0"/>
                <wp:lineTo x="-162" y="21427"/>
                <wp:lineTo x="21551" y="21427"/>
                <wp:lineTo x="21551" y="0"/>
                <wp:lineTo x="-162" y="0"/>
              </wp:wrapPolygon>
            </wp:wrapTight>
            <wp:docPr id="3" name="Рисунок 2" descr="фото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50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20D" w:rsidRDefault="00F3020D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305435</wp:posOffset>
            </wp:positionV>
            <wp:extent cx="2618105" cy="1969135"/>
            <wp:effectExtent l="19050" t="0" r="0" b="0"/>
            <wp:wrapTight wrapText="bothSides">
              <wp:wrapPolygon edited="0">
                <wp:start x="-157" y="0"/>
                <wp:lineTo x="-157" y="21314"/>
                <wp:lineTo x="21532" y="21314"/>
                <wp:lineTo x="21532" y="0"/>
                <wp:lineTo x="-157" y="0"/>
              </wp:wrapPolygon>
            </wp:wrapTight>
            <wp:docPr id="5" name="Рисунок 4" descr="фото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64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E49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266065</wp:posOffset>
            </wp:positionV>
            <wp:extent cx="2978785" cy="2232660"/>
            <wp:effectExtent l="19050" t="0" r="0" b="0"/>
            <wp:wrapTight wrapText="bothSides">
              <wp:wrapPolygon edited="0">
                <wp:start x="-138" y="0"/>
                <wp:lineTo x="-138" y="21379"/>
                <wp:lineTo x="21549" y="21379"/>
                <wp:lineTo x="21549" y="0"/>
                <wp:lineTo x="-138" y="0"/>
              </wp:wrapPolygon>
            </wp:wrapTight>
            <wp:docPr id="6" name="Рисунок 5" descr="фото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63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Pr="00B537C9" w:rsidRDefault="00336C4E" w:rsidP="00B537C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44"/>
          <w:szCs w:val="32"/>
          <w:lang w:eastAsia="ru-RU"/>
        </w:rPr>
      </w:pPr>
      <w:r w:rsidRPr="00B537C9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316865</wp:posOffset>
            </wp:positionV>
            <wp:extent cx="2715260" cy="2037080"/>
            <wp:effectExtent l="19050" t="0" r="8890" b="0"/>
            <wp:wrapTight wrapText="bothSides">
              <wp:wrapPolygon edited="0">
                <wp:start x="-152" y="0"/>
                <wp:lineTo x="-152" y="21411"/>
                <wp:lineTo x="21671" y="21411"/>
                <wp:lineTo x="21671" y="0"/>
                <wp:lineTo x="-152" y="0"/>
              </wp:wrapPolygon>
            </wp:wrapTight>
            <wp:docPr id="7" name="Рисунок 6" descr="фото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59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7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</w:t>
      </w:r>
      <w:r w:rsidRPr="00B537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Творчество дете</w:t>
      </w:r>
      <w:r w:rsidR="00B537C9" w:rsidRPr="00B537C9">
        <w:rPr>
          <w:rFonts w:ascii="Times New Roman" w:hAnsi="Times New Roman" w:cs="Times New Roman"/>
          <w:color w:val="333333"/>
          <w:sz w:val="32"/>
          <w:szCs w:val="21"/>
        </w:rPr>
        <w:t>й</w:t>
      </w:r>
    </w:p>
    <w:p w:rsidR="008A2E49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20955</wp:posOffset>
            </wp:positionV>
            <wp:extent cx="2688590" cy="2016760"/>
            <wp:effectExtent l="19050" t="0" r="0" b="0"/>
            <wp:wrapTight wrapText="bothSides">
              <wp:wrapPolygon edited="0">
                <wp:start x="-153" y="0"/>
                <wp:lineTo x="-153" y="21423"/>
                <wp:lineTo x="21580" y="21423"/>
                <wp:lineTo x="21580" y="0"/>
                <wp:lineTo x="-153" y="0"/>
              </wp:wrapPolygon>
            </wp:wrapTight>
            <wp:docPr id="8" name="Рисунок 7" descr="фото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60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A2E49" w:rsidRDefault="008A2E49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85725</wp:posOffset>
            </wp:positionV>
            <wp:extent cx="3013710" cy="2259330"/>
            <wp:effectExtent l="19050" t="0" r="0" b="0"/>
            <wp:wrapTight wrapText="bothSides">
              <wp:wrapPolygon edited="0">
                <wp:start x="-137" y="0"/>
                <wp:lineTo x="-137" y="21491"/>
                <wp:lineTo x="21573" y="21491"/>
                <wp:lineTo x="21573" y="0"/>
                <wp:lineTo x="-137" y="0"/>
              </wp:wrapPolygon>
            </wp:wrapTight>
            <wp:docPr id="9" name="Рисунок 8" descr="фото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61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273050</wp:posOffset>
            </wp:positionV>
            <wp:extent cx="2476500" cy="1854835"/>
            <wp:effectExtent l="19050" t="0" r="0" b="0"/>
            <wp:wrapTight wrapText="bothSides">
              <wp:wrapPolygon edited="0">
                <wp:start x="-166" y="0"/>
                <wp:lineTo x="-166" y="21297"/>
                <wp:lineTo x="21600" y="21297"/>
                <wp:lineTo x="21600" y="0"/>
                <wp:lineTo x="-166" y="0"/>
              </wp:wrapPolygon>
            </wp:wrapTight>
            <wp:docPr id="13" name="Рисунок 12" descr="фото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67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20320</wp:posOffset>
            </wp:positionV>
            <wp:extent cx="2342515" cy="1749425"/>
            <wp:effectExtent l="19050" t="0" r="635" b="0"/>
            <wp:wrapTight wrapText="bothSides">
              <wp:wrapPolygon edited="0">
                <wp:start x="-176" y="0"/>
                <wp:lineTo x="-176" y="21404"/>
                <wp:lineTo x="21606" y="21404"/>
                <wp:lineTo x="21606" y="0"/>
                <wp:lineTo x="-176" y="0"/>
              </wp:wrapPolygon>
            </wp:wrapTight>
            <wp:docPr id="10" name="Рисунок 9" descr="фото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65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-1243330</wp:posOffset>
            </wp:positionH>
            <wp:positionV relativeFrom="paragraph">
              <wp:posOffset>422275</wp:posOffset>
            </wp:positionV>
            <wp:extent cx="3093085" cy="2329815"/>
            <wp:effectExtent l="19050" t="0" r="0" b="0"/>
            <wp:wrapTight wrapText="bothSides">
              <wp:wrapPolygon edited="0">
                <wp:start x="-133" y="0"/>
                <wp:lineTo x="-133" y="21370"/>
                <wp:lineTo x="21551" y="21370"/>
                <wp:lineTo x="21551" y="0"/>
                <wp:lineTo x="-133" y="0"/>
              </wp:wrapPolygon>
            </wp:wrapTight>
            <wp:docPr id="12" name="Рисунок 11" descr="IMG-201804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19-WA0013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330EB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30EB5" w:rsidRPr="00D25F45" w:rsidRDefault="00330EB5" w:rsidP="00330E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21"/>
        </w:rPr>
      </w:pPr>
      <w:r w:rsidRPr="00D25F45">
        <w:rPr>
          <w:color w:val="333333"/>
          <w:sz w:val="32"/>
          <w:szCs w:val="21"/>
        </w:rPr>
        <w:lastRenderedPageBreak/>
        <w:t>Работа с родителями</w:t>
      </w:r>
    </w:p>
    <w:p w:rsidR="00330EB5" w:rsidRPr="00D25F45" w:rsidRDefault="00330EB5" w:rsidP="00330E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21"/>
        </w:rPr>
      </w:pPr>
      <w:r w:rsidRPr="00D25F45">
        <w:rPr>
          <w:color w:val="333333"/>
          <w:sz w:val="32"/>
          <w:szCs w:val="21"/>
        </w:rPr>
        <w:t>«Сладкие правила дорожного движения».</w:t>
      </w:r>
    </w:p>
    <w:p w:rsidR="00336C4E" w:rsidRDefault="00D25F45" w:rsidP="00330EB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236220</wp:posOffset>
            </wp:positionV>
            <wp:extent cx="2035810" cy="1863725"/>
            <wp:effectExtent l="19050" t="0" r="2540" b="0"/>
            <wp:wrapTight wrapText="bothSides">
              <wp:wrapPolygon edited="0">
                <wp:start x="-202" y="0"/>
                <wp:lineTo x="-202" y="21416"/>
                <wp:lineTo x="21627" y="21416"/>
                <wp:lineTo x="21627" y="0"/>
                <wp:lineTo x="-202" y="0"/>
              </wp:wrapPolygon>
            </wp:wrapTight>
            <wp:docPr id="15" name="Рисунок 14" descr="IMG-201803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22-WA0009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2BAA"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78105</wp:posOffset>
            </wp:positionV>
            <wp:extent cx="1967865" cy="2626995"/>
            <wp:effectExtent l="19050" t="0" r="0" b="0"/>
            <wp:wrapTight wrapText="bothSides">
              <wp:wrapPolygon edited="0">
                <wp:start x="-209" y="0"/>
                <wp:lineTo x="-209" y="21459"/>
                <wp:lineTo x="21537" y="21459"/>
                <wp:lineTo x="21537" y="0"/>
                <wp:lineTo x="-209" y="0"/>
              </wp:wrapPolygon>
            </wp:wrapTight>
            <wp:docPr id="14" name="Рисунок 13" descr="IMG-201803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22-WA0008.jpg"/>
                    <pic:cNvPicPr/>
                  </pic:nvPicPr>
                  <pic:blipFill>
                    <a:blip r:embed="rId1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C4E" w:rsidRDefault="00336C4E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D25F4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1350645</wp:posOffset>
            </wp:positionH>
            <wp:positionV relativeFrom="paragraph">
              <wp:posOffset>315595</wp:posOffset>
            </wp:positionV>
            <wp:extent cx="2554605" cy="1644015"/>
            <wp:effectExtent l="19050" t="0" r="0" b="0"/>
            <wp:wrapTight wrapText="bothSides">
              <wp:wrapPolygon edited="0">
                <wp:start x="-161" y="0"/>
                <wp:lineTo x="-161" y="21275"/>
                <wp:lineTo x="21584" y="21275"/>
                <wp:lineTo x="21584" y="0"/>
                <wp:lineTo x="-161" y="0"/>
              </wp:wrapPolygon>
            </wp:wrapTight>
            <wp:docPr id="17" name="Рисунок 1" descr="фото18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фото1839.jpg"/>
                    <pic:cNvPicPr>
                      <a:picLocks noGrp="1" noChangeAspect="1"/>
                    </pic:cNvPicPr>
                  </pic:nvPicPr>
                  <pic:blipFill>
                    <a:blip r:embed="rId2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D25F4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-2095500</wp:posOffset>
            </wp:positionH>
            <wp:positionV relativeFrom="paragraph">
              <wp:posOffset>175260</wp:posOffset>
            </wp:positionV>
            <wp:extent cx="1950085" cy="2602230"/>
            <wp:effectExtent l="19050" t="0" r="0" b="0"/>
            <wp:wrapTight wrapText="bothSides">
              <wp:wrapPolygon edited="0">
                <wp:start x="-211" y="0"/>
                <wp:lineTo x="-211" y="21505"/>
                <wp:lineTo x="21523" y="21505"/>
                <wp:lineTo x="21523" y="0"/>
                <wp:lineTo x="-211" y="0"/>
              </wp:wrapPolygon>
            </wp:wrapTight>
            <wp:docPr id="16" name="Рисунок 15" descr="IMG_20180323_12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3_120918.jp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D25F4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236220</wp:posOffset>
            </wp:positionV>
            <wp:extent cx="2310765" cy="1617345"/>
            <wp:effectExtent l="19050" t="0" r="0" b="0"/>
            <wp:wrapTight wrapText="bothSides">
              <wp:wrapPolygon edited="0">
                <wp:start x="-178" y="0"/>
                <wp:lineTo x="-178" y="21371"/>
                <wp:lineTo x="21547" y="21371"/>
                <wp:lineTo x="21547" y="0"/>
                <wp:lineTo x="-178" y="0"/>
              </wp:wrapPolygon>
            </wp:wrapTight>
            <wp:docPr id="20" name="Рисунок 3" descr="IMG-20180325-WA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IMG-20180325-WA0002.jpg"/>
                    <pic:cNvPicPr>
                      <a:picLocks noGrp="1" noChangeAspect="1"/>
                    </pic:cNvPicPr>
                  </pic:nvPicPr>
                  <pic:blipFill>
                    <a:blip r:embed="rId2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D25F4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377190</wp:posOffset>
            </wp:positionV>
            <wp:extent cx="2281555" cy="2766060"/>
            <wp:effectExtent l="266700" t="0" r="233045" b="0"/>
            <wp:wrapTight wrapText="bothSides">
              <wp:wrapPolygon edited="0">
                <wp:start x="21549" y="-191"/>
                <wp:lineTo x="268" y="-191"/>
                <wp:lineTo x="268" y="21528"/>
                <wp:lineTo x="21549" y="21528"/>
                <wp:lineTo x="21549" y="-191"/>
              </wp:wrapPolygon>
            </wp:wrapTight>
            <wp:docPr id="18" name="Рисунок 17" descr="IMG-201803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21-WA0002.jpg"/>
                    <pic:cNvPicPr/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1555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D25F4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CC0066"/>
          <w:sz w:val="32"/>
          <w:szCs w:val="32"/>
          <w:lang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163195</wp:posOffset>
            </wp:positionV>
            <wp:extent cx="2778125" cy="2190750"/>
            <wp:effectExtent l="0" t="285750" r="0" b="266700"/>
            <wp:wrapTight wrapText="bothSides">
              <wp:wrapPolygon edited="0">
                <wp:start x="62" y="21866"/>
                <wp:lineTo x="21390" y="21866"/>
                <wp:lineTo x="21390" y="78"/>
                <wp:lineTo x="62" y="78"/>
                <wp:lineTo x="62" y="21866"/>
              </wp:wrapPolygon>
            </wp:wrapTight>
            <wp:docPr id="19" name="Рисунок 2" descr="фото18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фото1826.jpg"/>
                    <pic:cNvPicPr>
                      <a:picLocks noChangeAspect="1"/>
                    </pic:cNvPicPr>
                  </pic:nvPicPr>
                  <pic:blipFill>
                    <a:blip r:embed="rId24" cstate="screen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781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0EB5" w:rsidRDefault="00330EB5" w:rsidP="00262C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Pr="00D25F45" w:rsidRDefault="007E70A6" w:rsidP="007E70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21"/>
        </w:rPr>
      </w:pPr>
      <w:r>
        <w:rPr>
          <w:b/>
          <w:bCs/>
          <w:szCs w:val="32"/>
        </w:rPr>
        <w:lastRenderedPageBreak/>
        <w:t xml:space="preserve">                 </w:t>
      </w:r>
      <w:r w:rsidR="00D25F45" w:rsidRPr="00D25F45">
        <w:rPr>
          <w:color w:val="333333"/>
          <w:sz w:val="32"/>
          <w:szCs w:val="21"/>
        </w:rPr>
        <w:t>Театрализация сказки «На лесном перекрестке».</w:t>
      </w:r>
    </w:p>
    <w:p w:rsidR="00D25F45" w:rsidRDefault="007E70A6" w:rsidP="00D25F45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32"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163830</wp:posOffset>
            </wp:positionV>
            <wp:extent cx="2670810" cy="1811020"/>
            <wp:effectExtent l="19050" t="0" r="0" b="0"/>
            <wp:wrapTight wrapText="bothSides">
              <wp:wrapPolygon edited="0">
                <wp:start x="-154" y="0"/>
                <wp:lineTo x="-154" y="21358"/>
                <wp:lineTo x="21569" y="21358"/>
                <wp:lineTo x="21569" y="0"/>
                <wp:lineTo x="-154" y="0"/>
              </wp:wrapPolygon>
            </wp:wrapTight>
            <wp:docPr id="21" name="Рисунок 20" descr="DSCN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897.JPG"/>
                    <pic:cNvPicPr/>
                  </pic:nvPicPr>
                  <pic:blipFill>
                    <a:blip r:embed="rId2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F45" w:rsidRDefault="007E70A6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32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18415</wp:posOffset>
            </wp:positionV>
            <wp:extent cx="2917190" cy="1995805"/>
            <wp:effectExtent l="19050" t="0" r="0" b="0"/>
            <wp:wrapTight wrapText="bothSides">
              <wp:wrapPolygon edited="0">
                <wp:start x="-141" y="0"/>
                <wp:lineTo x="-141" y="21442"/>
                <wp:lineTo x="21581" y="21442"/>
                <wp:lineTo x="21581" y="0"/>
                <wp:lineTo x="-141" y="0"/>
              </wp:wrapPolygon>
            </wp:wrapTight>
            <wp:docPr id="22" name="Рисунок 21" descr="DSCN9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913.JPG"/>
                    <pic:cNvPicPr/>
                  </pic:nvPicPr>
                  <pic:blipFill>
                    <a:blip r:embed="rId2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7E70A6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32"/>
          <w:lang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-648335</wp:posOffset>
            </wp:positionH>
            <wp:positionV relativeFrom="paragraph">
              <wp:posOffset>172085</wp:posOffset>
            </wp:positionV>
            <wp:extent cx="3067050" cy="1950085"/>
            <wp:effectExtent l="19050" t="0" r="0" b="0"/>
            <wp:wrapTight wrapText="bothSides">
              <wp:wrapPolygon edited="0">
                <wp:start x="-134" y="0"/>
                <wp:lineTo x="-134" y="21312"/>
                <wp:lineTo x="21600" y="21312"/>
                <wp:lineTo x="21600" y="0"/>
                <wp:lineTo x="-134" y="0"/>
              </wp:wrapPolygon>
            </wp:wrapTight>
            <wp:docPr id="25" name="Рисунок 24" descr="DSCN9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929.JPG"/>
                    <pic:cNvPicPr/>
                  </pic:nvPicPr>
                  <pic:blipFill>
                    <a:blip r:embed="rId2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F45" w:rsidRDefault="007E70A6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32"/>
          <w:lang w:eastAsia="ru-RU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135255</wp:posOffset>
            </wp:positionV>
            <wp:extent cx="3321685" cy="2373630"/>
            <wp:effectExtent l="19050" t="0" r="0" b="0"/>
            <wp:wrapTight wrapText="bothSides">
              <wp:wrapPolygon edited="0">
                <wp:start x="-124" y="0"/>
                <wp:lineTo x="-124" y="21496"/>
                <wp:lineTo x="21555" y="21496"/>
                <wp:lineTo x="21555" y="0"/>
                <wp:lineTo x="-124" y="0"/>
              </wp:wrapPolygon>
            </wp:wrapTight>
            <wp:docPr id="24" name="Рисунок 23" descr="DSCN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924.JPG"/>
                    <pic:cNvPicPr/>
                  </pic:nvPicPr>
                  <pic:blipFill>
                    <a:blip r:embed="rId2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7E70A6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32"/>
          <w:lang w:eastAsia="ru-RU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10795</wp:posOffset>
            </wp:positionV>
            <wp:extent cx="3163570" cy="2065655"/>
            <wp:effectExtent l="19050" t="0" r="0" b="0"/>
            <wp:wrapTight wrapText="bothSides">
              <wp:wrapPolygon edited="0">
                <wp:start x="-130" y="0"/>
                <wp:lineTo x="-130" y="21314"/>
                <wp:lineTo x="21591" y="21314"/>
                <wp:lineTo x="21591" y="0"/>
                <wp:lineTo x="-130" y="0"/>
              </wp:wrapPolygon>
            </wp:wrapTight>
            <wp:docPr id="26" name="Рисунок 25" descr="DSCN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931.JPG"/>
                    <pic:cNvPicPr/>
                  </pic:nvPicPr>
                  <pic:blipFill>
                    <a:blip r:embed="rId29" cstate="screen"/>
                    <a:srcRect t="4472"/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7E70A6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32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-1332865</wp:posOffset>
            </wp:positionH>
            <wp:positionV relativeFrom="paragraph">
              <wp:posOffset>345440</wp:posOffset>
            </wp:positionV>
            <wp:extent cx="4763770" cy="2567305"/>
            <wp:effectExtent l="19050" t="0" r="0" b="0"/>
            <wp:wrapTight wrapText="bothSides">
              <wp:wrapPolygon edited="0">
                <wp:start x="-86" y="0"/>
                <wp:lineTo x="-86" y="21477"/>
                <wp:lineTo x="21594" y="21477"/>
                <wp:lineTo x="21594" y="0"/>
                <wp:lineTo x="-86" y="0"/>
              </wp:wrapPolygon>
            </wp:wrapTight>
            <wp:docPr id="27" name="Рисунок 26" descr="DSCN9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938.JPG"/>
                    <pic:cNvPicPr/>
                  </pic:nvPicPr>
                  <pic:blipFill>
                    <a:blip r:embed="rId30" cstate="screen"/>
                    <a:srcRect t="4594"/>
                    <a:stretch>
                      <a:fillRect/>
                    </a:stretch>
                  </pic:blipFill>
                  <pic:spPr>
                    <a:xfrm>
                      <a:off x="0" y="0"/>
                      <a:ext cx="476377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D25F45" w:rsidRDefault="00D25F45" w:rsidP="00D25F45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bookmarkEnd w:id="0"/>
    <w:p w:rsidR="007C539D" w:rsidRDefault="007C539D" w:rsidP="007C539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sectPr w:rsidR="007C539D" w:rsidSect="004A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D3" w:rsidRDefault="00290FD3" w:rsidP="003E4D8C">
      <w:pPr>
        <w:spacing w:after="0" w:line="240" w:lineRule="auto"/>
      </w:pPr>
      <w:r>
        <w:separator/>
      </w:r>
    </w:p>
  </w:endnote>
  <w:endnote w:type="continuationSeparator" w:id="0">
    <w:p w:rsidR="00290FD3" w:rsidRDefault="00290FD3" w:rsidP="003E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D3" w:rsidRDefault="00290FD3" w:rsidP="003E4D8C">
      <w:pPr>
        <w:spacing w:after="0" w:line="240" w:lineRule="auto"/>
      </w:pPr>
      <w:r>
        <w:separator/>
      </w:r>
    </w:p>
  </w:footnote>
  <w:footnote w:type="continuationSeparator" w:id="0">
    <w:p w:rsidR="00290FD3" w:rsidRDefault="00290FD3" w:rsidP="003E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F57"/>
    <w:rsid w:val="000E2DF1"/>
    <w:rsid w:val="000E685F"/>
    <w:rsid w:val="00151F7E"/>
    <w:rsid w:val="001C06EE"/>
    <w:rsid w:val="001C65E0"/>
    <w:rsid w:val="001F2BAA"/>
    <w:rsid w:val="00262C2C"/>
    <w:rsid w:val="00290FD3"/>
    <w:rsid w:val="00330EB5"/>
    <w:rsid w:val="00336C4E"/>
    <w:rsid w:val="003638EE"/>
    <w:rsid w:val="003E4D8C"/>
    <w:rsid w:val="004A6533"/>
    <w:rsid w:val="005A0520"/>
    <w:rsid w:val="005F0B3B"/>
    <w:rsid w:val="006869F3"/>
    <w:rsid w:val="00692CD8"/>
    <w:rsid w:val="00796957"/>
    <w:rsid w:val="007C539D"/>
    <w:rsid w:val="007E70A6"/>
    <w:rsid w:val="00850D60"/>
    <w:rsid w:val="008A1B9F"/>
    <w:rsid w:val="008A2E49"/>
    <w:rsid w:val="009656A9"/>
    <w:rsid w:val="00A26FE7"/>
    <w:rsid w:val="00AD3F57"/>
    <w:rsid w:val="00B537C9"/>
    <w:rsid w:val="00C2510B"/>
    <w:rsid w:val="00CB5875"/>
    <w:rsid w:val="00CC0ADC"/>
    <w:rsid w:val="00D25F45"/>
    <w:rsid w:val="00EA6053"/>
    <w:rsid w:val="00EB3906"/>
    <w:rsid w:val="00F3020D"/>
    <w:rsid w:val="00F77A8D"/>
    <w:rsid w:val="00FC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D8C"/>
  </w:style>
  <w:style w:type="paragraph" w:styleId="a6">
    <w:name w:val="footer"/>
    <w:basedOn w:val="a"/>
    <w:link w:val="a7"/>
    <w:uiPriority w:val="99"/>
    <w:unhideWhenUsed/>
    <w:rsid w:val="003E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D8C"/>
  </w:style>
  <w:style w:type="paragraph" w:styleId="a8">
    <w:name w:val="Balloon Text"/>
    <w:basedOn w:val="a"/>
    <w:link w:val="a9"/>
    <w:uiPriority w:val="99"/>
    <w:semiHidden/>
    <w:unhideWhenUsed/>
    <w:rsid w:val="005A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9</cp:revision>
  <cp:lastPrinted>2018-03-26T12:57:00Z</cp:lastPrinted>
  <dcterms:created xsi:type="dcterms:W3CDTF">2018-04-19T08:31:00Z</dcterms:created>
  <dcterms:modified xsi:type="dcterms:W3CDTF">2018-04-20T07:39:00Z</dcterms:modified>
</cp:coreProperties>
</file>